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AD" w:rsidRDefault="003919AD" w:rsidP="003919AD">
      <w:pPr>
        <w:spacing w:after="0" w:line="240" w:lineRule="auto"/>
        <w:ind w:hanging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04038" cy="9115425"/>
            <wp:effectExtent l="19050" t="0" r="0" b="0"/>
            <wp:docPr id="1" name="Рисунок 1" descr="C:\Users\Ирик\Desktop\Новая папка\общ физ подготовка (круговая) 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к\Desktop\Новая папка\общ физ подготовка (круговая) 10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038" cy="911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97C" w:rsidRPr="00832081" w:rsidRDefault="003919AD" w:rsidP="003919AD">
      <w:pPr>
        <w:spacing w:after="0" w:line="240" w:lineRule="auto"/>
        <w:ind w:left="-851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24650" cy="9820275"/>
            <wp:effectExtent l="19050" t="0" r="0" b="0"/>
            <wp:docPr id="2" name="Рисунок 2" descr="C:\Users\Ирик\Desktop\Новая папка\общ физ подготовка (круговая) 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к\Desktop\Новая папка\общ физ подготовка (круговая) 10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982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19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7568C1" w:rsidRPr="007568C1" w:rsidRDefault="00B74E70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hAnsi="Times New Roman"/>
          <w:sz w:val="24"/>
          <w:szCs w:val="24"/>
        </w:rPr>
        <w:t xml:space="preserve"> </w:t>
      </w:r>
      <w:r w:rsidR="007568C1"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г-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Московченко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Средства гимнастики: строевые,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общеразвивающие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Директ-Медиа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М-вом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В.И.Коваль, Т.А.Родионова. - М. – «Академия», 2010. – 320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П.К.Петров. – М.: Издательский дом «Академия», 2011. – 288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Н.Новгород: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Н.Новгород: НГПУ им. К.Минина, 2012. - 82 </w:t>
      </w:r>
      <w:proofErr w:type="gram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</w:t>
      </w:r>
      <w:proofErr w:type="gram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LiBRARy.ru</w:t>
      </w:r>
      <w:proofErr w:type="spellEnd"/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0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0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мультимедийными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bookmarkStart w:id="2" w:name="_GoBack"/>
      <w:bookmarkEnd w:id="2"/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5A8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866F20" w:rsidP="0065081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 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65081E" w:rsidRPr="0065081E" w:rsidTr="0065081E">
        <w:trPr>
          <w:trHeight w:val="1801"/>
          <w:jc w:val="right"/>
        </w:trPr>
        <w:tc>
          <w:tcPr>
            <w:tcW w:w="4785" w:type="dxa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___________________20   г.</w:t>
            </w:r>
          </w:p>
          <w:p w:rsidR="0065081E" w:rsidRPr="0065081E" w:rsidRDefault="0065081E" w:rsidP="0065081E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65081E" w:rsidRPr="0065081E" w:rsidRDefault="0065081E" w:rsidP="0065081E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5081E" w:rsidRPr="0065081E" w:rsidRDefault="0065081E" w:rsidP="0065081E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65081E">
        <w:rPr>
          <w:rFonts w:ascii="Times New Roman" w:eastAsia="Times New Roman" w:hAnsi="Times New Roman"/>
          <w:b/>
          <w:i/>
          <w:sz w:val="28"/>
          <w:szCs w:val="28"/>
        </w:rPr>
        <w:t>ОБЩАЯ ФИЗИЧЕСКАЯ ПОДГОТОВКА (КРУГОВАЯ ТРЕНИРОВКА)</w:t>
      </w:r>
    </w:p>
    <w:p w:rsidR="0065081E" w:rsidRPr="0065081E" w:rsidRDefault="0065081E" w:rsidP="0065081E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65081E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65081E" w:rsidRPr="0065081E" w:rsidRDefault="0065081E" w:rsidP="0065081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65081E" w:rsidRPr="0065081E" w:rsidRDefault="0065081E" w:rsidP="0065081E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65081E" w:rsidRPr="0065081E" w:rsidRDefault="0065081E" w:rsidP="0065081E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B7166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2017 г.</w:t>
      </w:r>
    </w:p>
    <w:p w:rsidR="0065081E" w:rsidRPr="0065081E" w:rsidRDefault="0065081E" w:rsidP="0065081E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65081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65081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65081E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</w:p>
    <w:p w:rsidR="0065081E" w:rsidRPr="0065081E" w:rsidRDefault="0065081E" w:rsidP="0065081E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5081E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36"/>
        <w:gridCol w:w="1676"/>
        <w:gridCol w:w="1403"/>
        <w:gridCol w:w="2017"/>
        <w:gridCol w:w="1403"/>
      </w:tblGrid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65081E" w:rsidRPr="0065081E" w:rsidTr="0065081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65081E" w:rsidRPr="0065081E" w:rsidTr="0065081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ОФП-одно</w:t>
            </w:r>
            <w:proofErr w:type="spellEnd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из средств ведения здорового образа жизни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Физические качества человек</w:t>
            </w:r>
            <w:proofErr w:type="gramStart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сила, выносливость, гибкость, быстрота, координация).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развития физических качеств.</w:t>
            </w: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 круговой тренировки.</w:t>
            </w: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Формы организации и средства общей физической подготовки.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восстановления после силовой нагрузки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ОК - 8 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5081E" w:rsidRPr="0065081E" w:rsidTr="0065081E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65081E" w:rsidRPr="0065081E" w:rsidRDefault="0065081E" w:rsidP="0065081E">
      <w:pPr>
        <w:spacing w:after="0" w:line="240" w:lineRule="auto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5081E" w:rsidRPr="0065081E" w:rsidSect="0065081E">
          <w:footerReference w:type="default" r:id="rId11"/>
          <w:footerReference w:type="first" r:id="rId12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65081E" w:rsidRPr="0065081E" w:rsidRDefault="0065081E" w:rsidP="0065081E">
      <w:pPr>
        <w:rPr>
          <w:rFonts w:ascii="Times New Roman" w:hAnsi="Times New Roman"/>
          <w:b/>
          <w:sz w:val="28"/>
          <w:szCs w:val="28"/>
        </w:rPr>
      </w:pPr>
      <w:r w:rsidRPr="0065081E"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65081E" w:rsidRPr="0065081E" w:rsidTr="0065081E">
        <w:tc>
          <w:tcPr>
            <w:tcW w:w="1101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65081E" w:rsidRPr="0065081E" w:rsidTr="0065081E">
        <w:tc>
          <w:tcPr>
            <w:tcW w:w="1101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ОФП-одно</w:t>
            </w:r>
            <w:proofErr w:type="spellEnd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из средств ведения здорового образа жизни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Физические качества человек</w:t>
            </w:r>
            <w:proofErr w:type="gramStart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сила, выносливость, гибкость, быстрота, координация).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развития физических качеств.</w:t>
            </w: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Метод круговой тренировки.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естирование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Формы организации и средства общей физической подготовки.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081E" w:rsidRPr="0065081E" w:rsidTr="0065081E">
        <w:tc>
          <w:tcPr>
            <w:tcW w:w="1101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1101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324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65081E" w:rsidRPr="0065081E" w:rsidTr="0065081E">
        <w:tc>
          <w:tcPr>
            <w:tcW w:w="1101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Средства восстановления после силовой нагрузки</w:t>
            </w:r>
          </w:p>
        </w:tc>
        <w:tc>
          <w:tcPr>
            <w:tcW w:w="324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081E" w:rsidRPr="0065081E" w:rsidRDefault="0065081E" w:rsidP="006508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81E"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139"/>
        <w:gridCol w:w="2190"/>
        <w:gridCol w:w="3092"/>
      </w:tblGrid>
      <w:tr w:rsidR="0065081E" w:rsidRPr="0065081E" w:rsidTr="0065081E">
        <w:tc>
          <w:tcPr>
            <w:tcW w:w="2150" w:type="dxa"/>
            <w:vMerge w:val="restart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65081E" w:rsidRPr="0065081E" w:rsidTr="0065081E">
        <w:tc>
          <w:tcPr>
            <w:tcW w:w="215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19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65081E" w:rsidRPr="0065081E" w:rsidTr="0065081E">
        <w:tc>
          <w:tcPr>
            <w:tcW w:w="215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1" w:type="dxa"/>
            <w:gridSpan w:val="3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65081E" w:rsidRPr="0065081E" w:rsidTr="0065081E">
        <w:tc>
          <w:tcPr>
            <w:tcW w:w="2150" w:type="dxa"/>
            <w:vMerge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19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65081E" w:rsidRPr="0065081E" w:rsidTr="0065081E">
        <w:tc>
          <w:tcPr>
            <w:tcW w:w="215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организовывать и проводить индивидуальные и групповые занятия физической культурой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физической культуры, оказывающие влияние на укрепление здоровья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65081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навыками повышения работоспособности, сохранения и укрепления здоровья</w:t>
            </w:r>
          </w:p>
          <w:p w:rsidR="0065081E" w:rsidRPr="0065081E" w:rsidRDefault="0065081E" w:rsidP="006508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оценочных средств</w:t>
      </w: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"/>
        <w:gridCol w:w="2098"/>
        <w:gridCol w:w="4753"/>
        <w:gridCol w:w="2838"/>
      </w:tblGrid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6508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6508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дидактическая</w:t>
            </w:r>
            <w:proofErr w:type="spellEnd"/>
            <w:r w:rsidRPr="0065081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</w:t>
            </w: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(проблема), концепция, роли и ожидаемый результат по каждой игре</w:t>
            </w:r>
          </w:p>
        </w:tc>
      </w:tr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747B80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Фонд тестовых заданий</w:t>
            </w:r>
          </w:p>
        </w:tc>
      </w:tr>
      <w:tr w:rsidR="0065081E" w:rsidRPr="0065081E" w:rsidTr="0065081E">
        <w:tc>
          <w:tcPr>
            <w:tcW w:w="456" w:type="dxa"/>
            <w:shd w:val="clear" w:color="auto" w:fill="auto"/>
          </w:tcPr>
          <w:p w:rsidR="0065081E" w:rsidRPr="0065081E" w:rsidRDefault="00747B80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65081E" w:rsidRPr="0065081E" w:rsidRDefault="0065081E" w:rsidP="0065081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shd w:val="clear" w:color="auto" w:fill="auto"/>
          </w:tcPr>
          <w:p w:rsidR="0065081E" w:rsidRPr="0065081E" w:rsidRDefault="0065081E" w:rsidP="0065081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65081E" w:rsidRPr="0065081E" w:rsidRDefault="0065081E" w:rsidP="0065081E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81E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1. Что такое спортивная тренировка?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воспитание квалифицированных спортсменов;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подготовить победителей (чемпионов) соревнований любого ранга;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педагогический процесс, направленный на развитие физических способностей с учетом общей физической подготовки, а также с учетом специфических особенностей профессиональной или спортивной деятельности.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2. По какой пробе, тесту или индексу оценивается физическая работоспособность человека?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проба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Летунова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индекс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Кетле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тест К. Купера.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3. Какие понятия выражают эффект от тренировки?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тренированность, подготовленность, спортивная форма;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работоспособность, бодрость, здоровье;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хороший сон, аппетит, самочувствие.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4. Назвать субъективные методы контроля.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проба Штанге, проба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Генчи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, ортостатическая проба, индекс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Кетле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самочувствие, сон, аппетит, желание заниматься;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проба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Летунова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, индекс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Пинье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, индекс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Брока-Бугше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5. Укажите нормальную (стандартную) реакцию организма человека на 3-х-моментную пробу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Летунова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пульс 125-140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 АД систол. 160-180 мл  АД диастол. 50-60 мл;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б) пульс 150-165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 АД систол. 180-200 мл  АД диастол. 40-50 мл;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пульс 180-200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 АД систол. 120-130 мл  АД диастол. 70-80 мл.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6. Назвать главное средство физической подготовки.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бег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прыжки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метания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тур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оходы</w:t>
      </w:r>
      <w:proofErr w:type="spellEnd"/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) физические упражнения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7. Из скольких частей состоит одно учебное занятие в ВУЗе?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3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8. Назовите правила и принципы занятий физическими упражнениями.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принцип линейности, открытости, интенсивности;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сознательности, активности, наглядности, систематичности и т.д.;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мощности, подготовленности, академичности, повторности.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9. Какие понятия выражают суммарный эффект от тренировки?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бодрость, хорошая работоспособность и самочувствие;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хороший сон, аппетит, идеальный вес;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тренированность, подготовленность, спортивная форма.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10. Сколько частей включает в себя учебное занятие по физкультуре в общеобразовательной школе?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2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5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4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3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11. Назовите объективные методы самоконтроля?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самочувствие, настроение, сон, аппетит, желание заниматься;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вес, рост, пульс, ЖЕЛ, проба Штанге, частота дыхания;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12. На какие части условно делится физическая подготовка?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СФП и ОФП;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основную и заключительную;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подготовительную и вводную.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13. Назвать первую заповедь школы.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дать минимум знаний о ЗОЖ школьника;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научить плаванию;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привить любовь к туризму;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воспитать здорового человека;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) обучить иностранному языку.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14. Какой из трех методов больше всего подходит для развития физического качества - выносливости?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15. Что такое общая физическая подготовка?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это степень развития физических способностей человека, уровень технического и тактического мастерства;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это учебный процесс, направленный на развитие функциональных возможностей организма, физических качеств и форм тела;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это наивысшая мера тренированности и подготовленности физкультурника и спортсмена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16. Какой из методов применяют при воспитании физического качества - выносливости?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круговой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интенсивный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переменный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17. Сколько времени необходимо для разминки в подготовительной части самостоятельного учебно-тренировочного занятия?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5-7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все время, которое отводится на подготовительную часть занятия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10-15 мин.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18. Какова допустимая частота сердечных сокращений в третьем режиме тренировки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?</w:t>
      </w:r>
      <w:proofErr w:type="gramEnd"/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200-220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220-возраст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150-170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г)  120-140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19. Укажите наиболее полную характеристику общей выносливости человека.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способность противостоять утомлению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способность к длительному выполнению какой-либо деятельности без снижения ее эффективности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способность к длительному выполнению умственной, физической, зрительной, эмоциональной работы.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20. Назовите наиболее часто используемый метод развития выносливости?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экстенсивный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максимальный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равномерный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21. Назовите части учебно-тренировочного занятия.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переходная, основная, соревновательная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равномерная, интенсивная,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субмаксимальная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, максимальная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вводно-подготовительная, основная, заключительная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22. Сколько физических каче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ств пр</w:t>
      </w:r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инято классифицировать в теории и практике физического воспитания?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5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3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6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4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23. Сколько существует видов силы человека?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3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4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2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1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24. Какой пульс и какова продолжительность нагрузки у начинающих развивать свою выносливость?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а) 110-120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140-150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120-130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уд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25. Назовите методы воспитания (развития) собственно-силовых способностей человека.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круговой, повторный, линейный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динамический, максимальный, изометрический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интенсивный, переменный, повторный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26. Перечислите отрицательные явления в процессе занятий физкультурой.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не существует вообще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потоотделение, головокружение, головная боль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тепловой удар, обморожение, остановка дыхания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proofErr w:type="spell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перетренированность</w:t>
      </w:r>
      <w:proofErr w:type="spell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, переутомление, перенапряжение, гравитационный шок, ортостатический коллапс и др.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27. На что направлена специальная физическая подготовка?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на воспитание моральных и волевых способностей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б) на воспитание </w:t>
      </w:r>
      <w:proofErr w:type="spellStart"/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психо-физических</w:t>
      </w:r>
      <w:proofErr w:type="spellEnd"/>
      <w:proofErr w:type="gramEnd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способностей человека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на воспитание физических качеств, отвечающих определенному виду спорта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28. Укажите один из методов воспитания выносливости?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индивидуальный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систематический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экстенсивный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переменный</w:t>
      </w:r>
    </w:p>
    <w:p w:rsidR="0065081E" w:rsidRPr="0065081E" w:rsidRDefault="0065081E" w:rsidP="0065081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29. Какое физическое качество необходимо развивать для подтягиваний?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быстроту и силу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силу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в) скоростно-силовое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г) ловкость</w:t>
      </w:r>
    </w:p>
    <w:p w:rsidR="0065081E" w:rsidRPr="0065081E" w:rsidRDefault="0065081E" w:rsidP="006508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30. Назовите методы развития гибкости человека.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а) повторный, систематический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б) динамические упражнения (серийные), статические упражнения</w:t>
      </w:r>
    </w:p>
    <w:p w:rsidR="0065081E" w:rsidRPr="0065081E" w:rsidRDefault="0065081E" w:rsidP="0065081E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 xml:space="preserve">в) максимальных усилий, </w:t>
      </w:r>
      <w:proofErr w:type="gramStart"/>
      <w:r w:rsidRPr="0065081E">
        <w:rPr>
          <w:rFonts w:ascii="Times New Roman" w:eastAsia="Times New Roman" w:hAnsi="Times New Roman"/>
          <w:sz w:val="24"/>
          <w:szCs w:val="24"/>
          <w:lang w:eastAsia="ru-RU"/>
        </w:rPr>
        <w:t>циклический</w:t>
      </w:r>
      <w:proofErr w:type="gramEnd"/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Критерии оценивания: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3284"/>
        <w:gridCol w:w="3285"/>
        <w:gridCol w:w="3285"/>
      </w:tblGrid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 в баллах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 выполнения всех заданий</w:t>
            </w:r>
          </w:p>
        </w:tc>
      </w:tr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Оптимальный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баллов/зачтено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85%</w:t>
            </w:r>
          </w:p>
        </w:tc>
      </w:tr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Допустимый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баллов/зачтено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70%</w:t>
            </w:r>
          </w:p>
        </w:tc>
      </w:tr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Критический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баллов/зачтено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менее 50%</w:t>
            </w:r>
          </w:p>
        </w:tc>
      </w:tr>
      <w:tr w:rsidR="0065081E" w:rsidRPr="0065081E" w:rsidTr="0065081E">
        <w:tc>
          <w:tcPr>
            <w:tcW w:w="3284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Недопустимый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менее 10 баллов/не зачтено</w:t>
            </w:r>
          </w:p>
        </w:tc>
        <w:tc>
          <w:tcPr>
            <w:tcW w:w="3285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Менее 50%</w:t>
            </w:r>
          </w:p>
        </w:tc>
      </w:tr>
    </w:tbl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>- 20 баллов / «зачтено» выставляется обучающемуся, если он правильно ответит на 26-30 вопросов;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>15 баллов /«зачтено» выставляется обучающемуся, если он правильно ответит на 20-25 вопросов;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10 баллов / «зачтено» выставляется обучающемуся, если он правильно ответит на 16-19 вопросов;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«неудовлетворительно»/«не зачтено» выставляется </w:t>
      </w:r>
      <w:proofErr w:type="gramStart"/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обучающемуся</w:t>
      </w:r>
      <w:proofErr w:type="gramEnd"/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>, если он правильно ответит на менее 16 вопросов;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NewRomanPSMT"/>
          <w:sz w:val="24"/>
          <w:szCs w:val="24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Практико-ориентированные задания на занятии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65081E" w:rsidRPr="0065081E" w:rsidRDefault="0065081E" w:rsidP="0065081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5081E" w:rsidRPr="0065081E" w:rsidRDefault="0065081E" w:rsidP="006508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</w:t>
            </w: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 кол-во раз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5081E" w:rsidRPr="0065081E" w:rsidTr="0065081E">
        <w:tc>
          <w:tcPr>
            <w:tcW w:w="497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65081E" w:rsidRPr="0065081E" w:rsidTr="0065081E">
        <w:tc>
          <w:tcPr>
            <w:tcW w:w="497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65081E" w:rsidRPr="0065081E" w:rsidRDefault="0065081E" w:rsidP="0065081E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65081E" w:rsidRPr="0065081E" w:rsidTr="0065081E">
        <w:tc>
          <w:tcPr>
            <w:tcW w:w="492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65081E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081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5081E" w:rsidRPr="0065081E" w:rsidTr="0065081E">
        <w:tc>
          <w:tcPr>
            <w:tcW w:w="492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65081E" w:rsidRPr="0065081E" w:rsidRDefault="0065081E" w:rsidP="0065081E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5081E" w:rsidRPr="0065081E" w:rsidRDefault="0065081E" w:rsidP="006508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081E" w:rsidRPr="0065081E" w:rsidRDefault="0065081E" w:rsidP="0065081E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747B80" w:rsidRDefault="00747B80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lastRenderedPageBreak/>
        <w:t>Критерии оценивания:</w:t>
      </w:r>
    </w:p>
    <w:p w:rsidR="0065081E" w:rsidRPr="0065081E" w:rsidRDefault="0065081E" w:rsidP="0065081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65081E" w:rsidRPr="0065081E" w:rsidRDefault="0065081E" w:rsidP="0065081E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65081E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Организация мероприятия по приему силового норматива одного из физических качеств по заданию преподавателя.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подбирают средства ОФП под конкретную задачу и формы их представления.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проводят физические упражнения;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преподаватель консультирует и оценивает деятельность учащихся.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4 Ожидаемый (е) результат (</w:t>
      </w:r>
      <w:proofErr w:type="spellStart"/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ы</w:t>
      </w:r>
      <w:proofErr w:type="spellEnd"/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): </w:t>
      </w:r>
      <w:r w:rsidRPr="0065081E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65081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proofErr w:type="gramStart"/>
      <w:r w:rsidRPr="0065081E">
        <w:rPr>
          <w:rFonts w:ascii="Times New Roman" w:eastAsia="Times New Roman" w:hAnsi="Times New Roman"/>
          <w:i/>
          <w:sz w:val="24"/>
          <w:szCs w:val="24"/>
          <w:lang w:eastAsia="ru-RU"/>
        </w:rPr>
        <w:t>физкультурно</w:t>
      </w:r>
      <w:proofErr w:type="spellEnd"/>
      <w:r w:rsidRPr="0065081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педагогической</w:t>
      </w:r>
      <w:proofErr w:type="gramEnd"/>
      <w:r w:rsidRPr="0065081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деятельности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65081E" w:rsidRPr="0065081E" w:rsidRDefault="0065081E" w:rsidP="0065081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ab/>
              <w:t>18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12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9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Меньше 9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18 баллов / 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 баллов / 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Комплект заданий для самостоятельной работы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65081E">
        <w:rPr>
          <w:rFonts w:ascii="Times New Roman" w:eastAsia="Times New Roman" w:hAnsi="Times New Roman"/>
          <w:b/>
          <w:sz w:val="28"/>
          <w:szCs w:val="28"/>
        </w:rPr>
        <w:t>Общая физическая подготовка (круговая тренировка)»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  <w:t>Тема:</w:t>
      </w:r>
      <w:r w:rsidRPr="0065081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 xml:space="preserve"> </w:t>
      </w:r>
      <w:r w:rsidRPr="0065081E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 w:bidi="mr-IN"/>
        </w:rPr>
        <w:t>Разработка комплексов круговой тренировки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Задание 1. Разработать комплекс круговой тренировки силовой направленности.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2. Разработать комплекс круговой тренировки на развитие гибкости.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3. Разработать комплекс круговой тренировки на развитие выносливости.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4. Разработать комплекс круговой тренировки на развитие скоростно-силовых качеств.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Задание 5. Разработать комплекс круговой тренировки комплексного характера.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 w:bidi="mr-IN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5081E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65081E" w:rsidRPr="0065081E" w:rsidRDefault="0065081E" w:rsidP="0065081E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1"/>
        <w:tblW w:w="0" w:type="auto"/>
        <w:tblLook w:val="04A0"/>
      </w:tblPr>
      <w:tblGrid>
        <w:gridCol w:w="3192"/>
        <w:gridCol w:w="3199"/>
        <w:gridCol w:w="3180"/>
      </w:tblGrid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ab/>
              <w:t>12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8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 xml:space="preserve">      6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65081E" w:rsidRPr="0065081E" w:rsidTr="0065081E">
        <w:tc>
          <w:tcPr>
            <w:tcW w:w="3192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Меньше 6 баллов</w:t>
            </w:r>
          </w:p>
        </w:tc>
        <w:tc>
          <w:tcPr>
            <w:tcW w:w="3180" w:type="dxa"/>
          </w:tcPr>
          <w:p w:rsidR="0065081E" w:rsidRPr="0065081E" w:rsidRDefault="0065081E" w:rsidP="0065081E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5081E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12 баллов / 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без замечаний;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баллов /«зачтено»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имеются небольшие замечания;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 баллов / «зачтено»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со значительными замечаниями;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6508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</w:t>
      </w:r>
      <w:r w:rsidRPr="0065081E">
        <w:rPr>
          <w:rFonts w:ascii="Georgia" w:eastAsia="Arial Unicode MS" w:hAnsi="Georgia" w:cs="Arial Unicode MS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5081E" w:rsidRPr="00523570" w:rsidRDefault="006508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65081E" w:rsidRPr="00523570" w:rsidSect="002861AF">
      <w:footerReference w:type="default" r:id="rId13"/>
      <w:footerReference w:type="first" r:id="rId14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BC8" w:rsidRDefault="00144BC8" w:rsidP="00CA7167">
      <w:pPr>
        <w:spacing w:after="0" w:line="240" w:lineRule="auto"/>
      </w:pPr>
      <w:r>
        <w:separator/>
      </w:r>
    </w:p>
  </w:endnote>
  <w:endnote w:type="continuationSeparator" w:id="1">
    <w:p w:rsidR="00144BC8" w:rsidRDefault="00144BC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4FE" w:rsidRDefault="00467CC8">
    <w:pPr>
      <w:pStyle w:val="ae"/>
      <w:jc w:val="right"/>
    </w:pPr>
    <w:r>
      <w:fldChar w:fldCharType="begin"/>
    </w:r>
    <w:r w:rsidR="006874FE">
      <w:instrText>PAGE   \* MERGEFORMAT</w:instrText>
    </w:r>
    <w:r>
      <w:fldChar w:fldCharType="separate"/>
    </w:r>
    <w:r w:rsidR="003919AD">
      <w:rPr>
        <w:noProof/>
      </w:rPr>
      <w:t>3</w:t>
    </w:r>
    <w:r>
      <w:fldChar w:fldCharType="end"/>
    </w:r>
  </w:p>
  <w:p w:rsidR="006874FE" w:rsidRDefault="006874F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4FE" w:rsidRDefault="00467CC8">
    <w:pPr>
      <w:pStyle w:val="ae"/>
      <w:jc w:val="right"/>
    </w:pPr>
    <w:r>
      <w:fldChar w:fldCharType="begin"/>
    </w:r>
    <w:r w:rsidR="006874FE">
      <w:instrText>PAGE   \* MERGEFORMAT</w:instrText>
    </w:r>
    <w:r>
      <w:fldChar w:fldCharType="separate"/>
    </w:r>
    <w:r w:rsidR="003919AD">
      <w:rPr>
        <w:noProof/>
      </w:rPr>
      <w:t>1</w:t>
    </w:r>
    <w:r>
      <w:fldChar w:fldCharType="end"/>
    </w:r>
  </w:p>
  <w:p w:rsidR="006874FE" w:rsidRDefault="006874FE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6874FE" w:rsidRDefault="00467CC8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3919AD">
          <w:rPr>
            <w:noProof/>
          </w:rPr>
          <w:t>14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BC8" w:rsidRDefault="00144BC8" w:rsidP="00CA7167">
      <w:pPr>
        <w:spacing w:after="0" w:line="240" w:lineRule="auto"/>
      </w:pPr>
      <w:r>
        <w:separator/>
      </w:r>
    </w:p>
  </w:footnote>
  <w:footnote w:type="continuationSeparator" w:id="1">
    <w:p w:rsidR="00144BC8" w:rsidRDefault="00144BC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19AD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5426"/>
    <w:rsid w:val="00442F3F"/>
    <w:rsid w:val="004551EE"/>
    <w:rsid w:val="00463B74"/>
    <w:rsid w:val="00466E62"/>
    <w:rsid w:val="00467CC8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5081E"/>
    <w:rsid w:val="006618A3"/>
    <w:rsid w:val="00663200"/>
    <w:rsid w:val="00673EA3"/>
    <w:rsid w:val="006874FE"/>
    <w:rsid w:val="00695872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1345F-883E-4D1D-9079-5CF7CB11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20</Pages>
  <Words>4505</Words>
  <Characters>25681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Ирик</cp:lastModifiedBy>
  <cp:revision>29</cp:revision>
  <cp:lastPrinted>2018-02-27T13:02:00Z</cp:lastPrinted>
  <dcterms:created xsi:type="dcterms:W3CDTF">2019-03-16T09:26:00Z</dcterms:created>
  <dcterms:modified xsi:type="dcterms:W3CDTF">2019-09-23T13:22:00Z</dcterms:modified>
</cp:coreProperties>
</file>